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98C" w14:textId="77777777" w:rsidR="000937B6" w:rsidRDefault="000937B6" w:rsidP="00663499">
      <w:pPr>
        <w:rPr>
          <w:b/>
          <w:sz w:val="24"/>
          <w:szCs w:val="24"/>
          <w:u w:val="single"/>
        </w:rPr>
      </w:pPr>
    </w:p>
    <w:p w14:paraId="06402D9B" w14:textId="77777777" w:rsidR="00274F59" w:rsidRDefault="005C662E" w:rsidP="005C662E">
      <w:pPr>
        <w:jc w:val="center"/>
        <w:rPr>
          <w:b/>
          <w:sz w:val="24"/>
          <w:szCs w:val="24"/>
          <w:u w:val="single"/>
        </w:rPr>
      </w:pPr>
      <w:r w:rsidRPr="000E36A9">
        <w:rPr>
          <w:b/>
          <w:sz w:val="24"/>
          <w:szCs w:val="24"/>
          <w:u w:val="single"/>
        </w:rPr>
        <w:t>CONTRATO   DE   TRABAJO</w:t>
      </w:r>
      <w:r w:rsidR="00F87AE8">
        <w:rPr>
          <w:b/>
          <w:sz w:val="24"/>
          <w:szCs w:val="24"/>
          <w:u w:val="single"/>
        </w:rPr>
        <w:t xml:space="preserve"> </w:t>
      </w:r>
    </w:p>
    <w:p w14:paraId="67223A32" w14:textId="2DDD284E" w:rsidR="002B03C3" w:rsidRPr="00D438F1" w:rsidRDefault="006C5109" w:rsidP="00120524">
      <w:pPr>
        <w:ind w:right="-624" w:firstLine="0"/>
        <w:contextualSpacing/>
        <w:jc w:val="both"/>
        <w:rPr>
          <w:b/>
          <w:sz w:val="19"/>
          <w:szCs w:val="19"/>
        </w:rPr>
      </w:pPr>
      <w:r w:rsidRPr="00B55004">
        <w:rPr>
          <w:sz w:val="19"/>
          <w:szCs w:val="19"/>
        </w:rPr>
        <w:t xml:space="preserve">En </w:t>
      </w:r>
      <w:r w:rsidR="00663499">
        <w:rPr>
          <w:sz w:val="19"/>
          <w:szCs w:val="19"/>
        </w:rPr>
        <w:t>Concepción,</w:t>
      </w:r>
      <w:r w:rsidR="009873AE">
        <w:rPr>
          <w:sz w:val="19"/>
          <w:szCs w:val="19"/>
        </w:rPr>
        <w:t xml:space="preserve"> 01 de mayo 2023</w:t>
      </w:r>
      <w:r w:rsidR="00A92B59">
        <w:rPr>
          <w:sz w:val="19"/>
          <w:szCs w:val="19"/>
        </w:rPr>
        <w:t xml:space="preserve">, </w:t>
      </w:r>
      <w:r w:rsidR="00A92B59" w:rsidRPr="00B55004">
        <w:rPr>
          <w:sz w:val="19"/>
          <w:szCs w:val="19"/>
        </w:rPr>
        <w:t>entre</w:t>
      </w:r>
      <w:r w:rsidRPr="00B55004">
        <w:rPr>
          <w:sz w:val="19"/>
          <w:szCs w:val="19"/>
        </w:rPr>
        <w:t xml:space="preserve"> </w:t>
      </w:r>
      <w:r w:rsidR="00723B11" w:rsidRPr="00723B11">
        <w:rPr>
          <w:b/>
          <w:sz w:val="19"/>
          <w:szCs w:val="19"/>
        </w:rPr>
        <w:t>SOCI</w:t>
      </w:r>
      <w:r w:rsidR="00D438F1">
        <w:rPr>
          <w:b/>
          <w:sz w:val="19"/>
          <w:szCs w:val="19"/>
        </w:rPr>
        <w:t xml:space="preserve">EDAD SUNLIGHT COMERCIAL </w:t>
      </w:r>
      <w:r w:rsidR="00A92B59">
        <w:rPr>
          <w:b/>
          <w:sz w:val="19"/>
          <w:szCs w:val="19"/>
        </w:rPr>
        <w:t>LIMITADA, RUT</w:t>
      </w:r>
      <w:r>
        <w:rPr>
          <w:b/>
          <w:sz w:val="19"/>
          <w:szCs w:val="19"/>
        </w:rPr>
        <w:t xml:space="preserve">. </w:t>
      </w:r>
      <w:r w:rsidR="00D438F1">
        <w:rPr>
          <w:b/>
          <w:sz w:val="19"/>
          <w:szCs w:val="19"/>
        </w:rPr>
        <w:t xml:space="preserve"> Nº 76.815.195-4</w:t>
      </w:r>
      <w:r w:rsidRPr="00B55004">
        <w:rPr>
          <w:sz w:val="19"/>
          <w:szCs w:val="19"/>
        </w:rPr>
        <w:t xml:space="preserve">, </w:t>
      </w:r>
      <w:r w:rsidR="00C914A1">
        <w:rPr>
          <w:b/>
          <w:sz w:val="19"/>
          <w:szCs w:val="19"/>
        </w:rPr>
        <w:t>Representada por Doña</w:t>
      </w:r>
      <w:r w:rsidRPr="00B55004">
        <w:rPr>
          <w:b/>
          <w:sz w:val="19"/>
          <w:szCs w:val="19"/>
        </w:rPr>
        <w:t xml:space="preserve"> </w:t>
      </w:r>
      <w:r w:rsidR="00D438F1">
        <w:rPr>
          <w:b/>
          <w:sz w:val="19"/>
          <w:szCs w:val="19"/>
        </w:rPr>
        <w:t xml:space="preserve"> MAO XUXIAO, </w:t>
      </w:r>
      <w:r w:rsidRPr="00B55004">
        <w:rPr>
          <w:b/>
          <w:sz w:val="19"/>
          <w:szCs w:val="19"/>
        </w:rPr>
        <w:t>cédula</w:t>
      </w:r>
      <w:r w:rsidRPr="00B55004">
        <w:rPr>
          <w:sz w:val="19"/>
          <w:szCs w:val="19"/>
        </w:rPr>
        <w:t xml:space="preserve"> de </w:t>
      </w:r>
      <w:r w:rsidRPr="00B55004">
        <w:rPr>
          <w:b/>
          <w:sz w:val="19"/>
          <w:szCs w:val="19"/>
        </w:rPr>
        <w:t xml:space="preserve">identidad Nº </w:t>
      </w:r>
      <w:r w:rsidR="00D438F1">
        <w:rPr>
          <w:b/>
          <w:sz w:val="19"/>
          <w:szCs w:val="19"/>
        </w:rPr>
        <w:t xml:space="preserve">25.725.494-1, </w:t>
      </w:r>
      <w:r w:rsidR="00723B11">
        <w:rPr>
          <w:b/>
          <w:sz w:val="19"/>
          <w:szCs w:val="19"/>
        </w:rPr>
        <w:t xml:space="preserve"> </w:t>
      </w:r>
      <w:r w:rsidR="00D438F1">
        <w:rPr>
          <w:sz w:val="19"/>
          <w:szCs w:val="19"/>
        </w:rPr>
        <w:t xml:space="preserve"> ambos con domicilio el Freire </w:t>
      </w:r>
      <w:r w:rsidRPr="00B55004">
        <w:rPr>
          <w:sz w:val="19"/>
          <w:szCs w:val="19"/>
        </w:rPr>
        <w:t xml:space="preserve"> Nº </w:t>
      </w:r>
      <w:r w:rsidR="00D438F1">
        <w:rPr>
          <w:sz w:val="19"/>
          <w:szCs w:val="19"/>
        </w:rPr>
        <w:t>799, comuna de Concepción,  ciudad de Concepción</w:t>
      </w:r>
      <w:r w:rsidRPr="00B55004">
        <w:rPr>
          <w:sz w:val="19"/>
          <w:szCs w:val="19"/>
        </w:rPr>
        <w:t xml:space="preserve"> que en adelante se denominará  “el  empleador”, y </w:t>
      </w:r>
      <w:r w:rsidR="00655F05">
        <w:rPr>
          <w:b/>
          <w:sz w:val="19"/>
          <w:szCs w:val="19"/>
        </w:rPr>
        <w:t>Do</w:t>
      </w:r>
      <w:r w:rsidR="009E4445">
        <w:rPr>
          <w:b/>
          <w:sz w:val="19"/>
          <w:szCs w:val="19"/>
        </w:rPr>
        <w:t xml:space="preserve">n </w:t>
      </w:r>
      <w:r w:rsidR="00EA7291">
        <w:rPr>
          <w:b/>
          <w:sz w:val="19"/>
          <w:szCs w:val="19"/>
        </w:rPr>
        <w:t xml:space="preserve"> (a)</w:t>
      </w:r>
      <w:r w:rsidR="00663499">
        <w:rPr>
          <w:b/>
          <w:sz w:val="19"/>
          <w:szCs w:val="19"/>
        </w:rPr>
        <w:t xml:space="preserve"> YULY DEL CARMEN GUILLEN OJEDA </w:t>
      </w:r>
      <w:r w:rsidR="00ED4CDF">
        <w:rPr>
          <w:b/>
          <w:sz w:val="19"/>
          <w:szCs w:val="19"/>
        </w:rPr>
        <w:t xml:space="preserve"> </w:t>
      </w:r>
      <w:r w:rsidR="005A6E8C">
        <w:rPr>
          <w:b/>
          <w:sz w:val="19"/>
          <w:szCs w:val="19"/>
        </w:rPr>
        <w:t xml:space="preserve">, </w:t>
      </w:r>
      <w:r w:rsidR="00D438F1">
        <w:rPr>
          <w:b/>
          <w:sz w:val="19"/>
          <w:szCs w:val="19"/>
        </w:rPr>
        <w:t xml:space="preserve"> </w:t>
      </w:r>
      <w:r w:rsidR="002149FA">
        <w:rPr>
          <w:b/>
          <w:sz w:val="19"/>
          <w:szCs w:val="19"/>
        </w:rPr>
        <w:t xml:space="preserve"> </w:t>
      </w:r>
      <w:r w:rsidRPr="00B55004">
        <w:rPr>
          <w:sz w:val="19"/>
          <w:szCs w:val="19"/>
        </w:rPr>
        <w:t xml:space="preserve">cédula de identidad </w:t>
      </w:r>
      <w:r w:rsidR="00A92B59" w:rsidRPr="00B55004">
        <w:rPr>
          <w:b/>
          <w:sz w:val="19"/>
          <w:szCs w:val="19"/>
        </w:rPr>
        <w:t>N.º</w:t>
      </w:r>
      <w:r w:rsidRPr="00B55004">
        <w:rPr>
          <w:b/>
          <w:sz w:val="19"/>
          <w:szCs w:val="19"/>
        </w:rPr>
        <w:t xml:space="preserve"> </w:t>
      </w:r>
      <w:r w:rsidR="00663499">
        <w:rPr>
          <w:b/>
          <w:sz w:val="19"/>
          <w:szCs w:val="19"/>
        </w:rPr>
        <w:t>26.356.367-0</w:t>
      </w:r>
      <w:r w:rsidR="00712CF9">
        <w:rPr>
          <w:b/>
          <w:sz w:val="19"/>
          <w:szCs w:val="19"/>
        </w:rPr>
        <w:t xml:space="preserve">, </w:t>
      </w:r>
      <w:r w:rsidR="007A5F93">
        <w:rPr>
          <w:sz w:val="19"/>
          <w:szCs w:val="19"/>
        </w:rPr>
        <w:t xml:space="preserve">nacionalidad </w:t>
      </w:r>
      <w:r w:rsidR="00663499">
        <w:rPr>
          <w:sz w:val="19"/>
          <w:szCs w:val="19"/>
        </w:rPr>
        <w:t xml:space="preserve"> VENEZOLANA</w:t>
      </w:r>
      <w:r w:rsidR="007A5F93">
        <w:rPr>
          <w:sz w:val="19"/>
          <w:szCs w:val="19"/>
        </w:rPr>
        <w:t xml:space="preserve">, </w:t>
      </w:r>
      <w:r w:rsidRPr="00B55004">
        <w:rPr>
          <w:sz w:val="19"/>
          <w:szCs w:val="19"/>
        </w:rPr>
        <w:t xml:space="preserve">de estado civil </w:t>
      </w:r>
      <w:r w:rsidR="00EA7291">
        <w:rPr>
          <w:sz w:val="19"/>
          <w:szCs w:val="19"/>
        </w:rPr>
        <w:t>Soltera</w:t>
      </w:r>
      <w:r w:rsidR="001444F5">
        <w:rPr>
          <w:sz w:val="19"/>
          <w:szCs w:val="19"/>
        </w:rPr>
        <w:t>, fecha de</w:t>
      </w:r>
      <w:r w:rsidR="00ED4CDF">
        <w:rPr>
          <w:sz w:val="19"/>
          <w:szCs w:val="19"/>
        </w:rPr>
        <w:t xml:space="preserve"> </w:t>
      </w:r>
      <w:r w:rsidR="00D03617">
        <w:rPr>
          <w:sz w:val="19"/>
          <w:szCs w:val="19"/>
        </w:rPr>
        <w:t xml:space="preserve">Nacimiento </w:t>
      </w:r>
      <w:r w:rsidR="00663499">
        <w:rPr>
          <w:sz w:val="19"/>
          <w:szCs w:val="19"/>
        </w:rPr>
        <w:t>25 de agosto 1984</w:t>
      </w:r>
      <w:r w:rsidR="008D63AB">
        <w:rPr>
          <w:sz w:val="19"/>
          <w:szCs w:val="19"/>
        </w:rPr>
        <w:t xml:space="preserve">, </w:t>
      </w:r>
      <w:r w:rsidR="00953685">
        <w:rPr>
          <w:sz w:val="19"/>
          <w:szCs w:val="19"/>
        </w:rPr>
        <w:t xml:space="preserve"> </w:t>
      </w:r>
      <w:r w:rsidR="000D46DF">
        <w:rPr>
          <w:sz w:val="19"/>
          <w:szCs w:val="19"/>
        </w:rPr>
        <w:t xml:space="preserve">calle Navarra 4346, Jardines 4346 de las Flores 3, Hualpén </w:t>
      </w:r>
      <w:r w:rsidR="001444F5">
        <w:rPr>
          <w:sz w:val="19"/>
          <w:szCs w:val="19"/>
        </w:rPr>
        <w:t xml:space="preserve"> </w:t>
      </w:r>
      <w:r w:rsidRPr="00B55004">
        <w:rPr>
          <w:sz w:val="19"/>
          <w:szCs w:val="19"/>
        </w:rPr>
        <w:t xml:space="preserve"> </w:t>
      </w:r>
      <w:r w:rsidR="00F15923">
        <w:rPr>
          <w:sz w:val="19"/>
          <w:szCs w:val="19"/>
        </w:rPr>
        <w:t xml:space="preserve">Comuna de </w:t>
      </w:r>
      <w:r w:rsidR="000D46DF">
        <w:rPr>
          <w:sz w:val="19"/>
          <w:szCs w:val="19"/>
        </w:rPr>
        <w:t xml:space="preserve">Hualpén, </w:t>
      </w:r>
      <w:r w:rsidR="00ED4CDF">
        <w:rPr>
          <w:sz w:val="19"/>
          <w:szCs w:val="19"/>
        </w:rPr>
        <w:t xml:space="preserve"> </w:t>
      </w:r>
      <w:r w:rsidR="008D63AB">
        <w:rPr>
          <w:sz w:val="19"/>
          <w:szCs w:val="19"/>
        </w:rPr>
        <w:t xml:space="preserve"> </w:t>
      </w:r>
      <w:r w:rsidR="00D438F1">
        <w:rPr>
          <w:sz w:val="19"/>
          <w:szCs w:val="19"/>
        </w:rPr>
        <w:t xml:space="preserve"> </w:t>
      </w:r>
      <w:r w:rsidRPr="00B55004">
        <w:rPr>
          <w:sz w:val="19"/>
          <w:szCs w:val="19"/>
        </w:rPr>
        <w:t>que en adelante se denominará  “el  trabajador”, se ha convenido en el siguiente Contrato de Trabajo.</w:t>
      </w:r>
    </w:p>
    <w:p w14:paraId="271F746C" w14:textId="77777777" w:rsidR="006C5109" w:rsidRPr="00B55004" w:rsidRDefault="006C5109" w:rsidP="00120524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7CC2080E" w14:textId="49AA2EF4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>PRIMERO</w:t>
      </w:r>
      <w:r>
        <w:rPr>
          <w:sz w:val="19"/>
          <w:szCs w:val="19"/>
        </w:rPr>
        <w:t>: El Trabajador se compromete efectuar el Cargo de</w:t>
      </w:r>
      <w:r>
        <w:rPr>
          <w:b/>
          <w:sz w:val="19"/>
          <w:szCs w:val="19"/>
        </w:rPr>
        <w:t xml:space="preserve"> Vendedor</w:t>
      </w:r>
      <w:r>
        <w:rPr>
          <w:sz w:val="19"/>
          <w:szCs w:val="19"/>
        </w:rPr>
        <w:t>, dichas funciones comprenden, Atención a público, mantención sal</w:t>
      </w:r>
      <w:r w:rsidR="00663499">
        <w:rPr>
          <w:sz w:val="19"/>
          <w:szCs w:val="19"/>
        </w:rPr>
        <w:t xml:space="preserve">a de ventas, armado de vitrina y </w:t>
      </w:r>
      <w:r>
        <w:rPr>
          <w:sz w:val="19"/>
          <w:szCs w:val="19"/>
        </w:rPr>
        <w:t xml:space="preserve"> Aseo de sector de Trabajo en el Establecimiento. Los trabajos se ejecutaran  conforme a las especificaciones y técnicas requeridas para el caso y en cualquiera de los trabajos encomendados, siendo de su responsabilidad la calidad de las labores asignadas. (Art. 10, Nº 3 del código del trabajo: “determinación de la naturaleza de los servicios y del lugar o ciudad en que deben prestarse; el contrato podrá señalar dos o más funciones específicas, sean estas alternativas o complementarias” (Ley 19.759. D.O 05.10.2001).</w:t>
      </w:r>
    </w:p>
    <w:p w14:paraId="2E1AEAFC" w14:textId="06C13DAA" w:rsidR="00434DAC" w:rsidRDefault="00434DAC" w:rsidP="00434DAC">
      <w:pPr>
        <w:ind w:right="-624" w:firstLine="0"/>
        <w:contextualSpacing/>
        <w:jc w:val="both"/>
        <w:rPr>
          <w:sz w:val="18"/>
          <w:szCs w:val="18"/>
        </w:rPr>
      </w:pPr>
      <w:r>
        <w:rPr>
          <w:b/>
          <w:sz w:val="19"/>
          <w:szCs w:val="19"/>
        </w:rPr>
        <w:t>SEGUNDO</w:t>
      </w:r>
      <w:r>
        <w:rPr>
          <w:sz w:val="19"/>
          <w:szCs w:val="19"/>
        </w:rPr>
        <w:t xml:space="preserve">: </w:t>
      </w:r>
      <w:r>
        <w:rPr>
          <w:sz w:val="18"/>
          <w:szCs w:val="18"/>
        </w:rPr>
        <w:t xml:space="preserve">La jornada de trabajo será de 45 horas semanales de lunes a sábado, Los turnos A y B serán rotativos semanalmente en los siguientes horarios. </w:t>
      </w:r>
    </w:p>
    <w:p w14:paraId="59B583A9" w14:textId="49FE6F6E" w:rsidR="00434DAC" w:rsidRDefault="00434DAC" w:rsidP="00434DAC">
      <w:pPr>
        <w:pStyle w:val="Prrafodelista"/>
        <w:numPr>
          <w:ilvl w:val="0"/>
          <w:numId w:val="8"/>
        </w:numPr>
        <w:spacing w:after="0" w:line="276" w:lineRule="auto"/>
        <w:ind w:right="-624"/>
        <w:jc w:val="both"/>
        <w:rPr>
          <w:sz w:val="20"/>
          <w:szCs w:val="20"/>
          <w:lang w:val="es-ES"/>
        </w:rPr>
      </w:pPr>
      <w:r w:rsidRPr="002C080E">
        <w:rPr>
          <w:sz w:val="20"/>
          <w:szCs w:val="20"/>
          <w:lang w:val="es-ES"/>
        </w:rPr>
        <w:t>Mañ</w:t>
      </w:r>
      <w:r>
        <w:rPr>
          <w:sz w:val="20"/>
          <w:szCs w:val="20"/>
          <w:lang w:val="es-ES"/>
        </w:rPr>
        <w:t xml:space="preserve">ana </w:t>
      </w:r>
      <w:r>
        <w:rPr>
          <w:sz w:val="20"/>
          <w:szCs w:val="20"/>
          <w:lang w:val="es-ES"/>
        </w:rPr>
        <w:tab/>
      </w:r>
      <w:r w:rsidRPr="002C080E">
        <w:rPr>
          <w:sz w:val="20"/>
          <w:szCs w:val="20"/>
          <w:lang w:val="es-ES"/>
        </w:rPr>
        <w:t xml:space="preserve">10:00 a 13:00 Hrs             </w:t>
      </w:r>
      <w:r>
        <w:rPr>
          <w:sz w:val="20"/>
          <w:szCs w:val="20"/>
          <w:lang w:val="es-ES"/>
        </w:rPr>
        <w:t xml:space="preserve">                 </w:t>
      </w:r>
      <w:r w:rsidRPr="002C080E">
        <w:rPr>
          <w:sz w:val="20"/>
          <w:szCs w:val="20"/>
          <w:lang w:val="es-ES"/>
        </w:rPr>
        <w:t xml:space="preserve">              B.-</w:t>
      </w:r>
      <w:r>
        <w:rPr>
          <w:sz w:val="20"/>
          <w:szCs w:val="20"/>
          <w:lang w:val="es-ES"/>
        </w:rPr>
        <w:t xml:space="preserve"> Mañana    </w:t>
      </w:r>
      <w:r w:rsidRPr="002C080E">
        <w:rPr>
          <w:sz w:val="20"/>
          <w:szCs w:val="20"/>
          <w:lang w:val="es-ES"/>
        </w:rPr>
        <w:t>11.00 a   15:00 Hrs.</w:t>
      </w:r>
    </w:p>
    <w:p w14:paraId="2388DA7D" w14:textId="77777777" w:rsidR="00434DAC" w:rsidRDefault="00434DAC" w:rsidP="00434DAC">
      <w:pPr>
        <w:spacing w:after="0" w:line="276" w:lineRule="auto"/>
        <w:ind w:left="720" w:right="-624" w:firstLine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Colación                13:00 a 15:00Hrs. 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                 Colación    15: 00 a   17:00Hrs.</w:t>
      </w:r>
    </w:p>
    <w:p w14:paraId="5432BD0F" w14:textId="142BEF7D" w:rsidR="00434DAC" w:rsidRDefault="00434DAC" w:rsidP="00434DAC">
      <w:pPr>
        <w:spacing w:after="0" w:line="276" w:lineRule="auto"/>
        <w:ind w:left="720" w:right="-624" w:firstLine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Tarde                     15:00 a 20:00Hrs.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  Tarde         17:00 a   21.00Hrs.</w:t>
      </w:r>
    </w:p>
    <w:p w14:paraId="398BC583" w14:textId="3804A5F2" w:rsidR="00434DAC" w:rsidRDefault="00434DAC" w:rsidP="00434DAC">
      <w:pPr>
        <w:spacing w:after="0" w:line="276" w:lineRule="auto"/>
        <w:ind w:left="720" w:right="-624" w:firstLine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Sábado                  10:00 a 15:00Hrs.                                                  Sábado      15:00 a    20:00Hrs.</w:t>
      </w:r>
    </w:p>
    <w:p w14:paraId="20D8261A" w14:textId="77777777" w:rsidR="00434DAC" w:rsidRDefault="00434DAC" w:rsidP="005175BA">
      <w:pPr>
        <w:ind w:right="-624" w:firstLine="0"/>
        <w:contextualSpacing/>
        <w:jc w:val="both"/>
        <w:rPr>
          <w:sz w:val="19"/>
          <w:szCs w:val="19"/>
        </w:rPr>
      </w:pPr>
    </w:p>
    <w:p w14:paraId="3ABC0376" w14:textId="77777777" w:rsidR="005175BA" w:rsidRPr="00B55004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 w:rsidRPr="00B55004">
        <w:rPr>
          <w:sz w:val="19"/>
          <w:szCs w:val="19"/>
        </w:rPr>
        <w:t xml:space="preserve"> </w:t>
      </w:r>
    </w:p>
    <w:p w14:paraId="2F88B53F" w14:textId="7D1384A1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>TERCERO</w:t>
      </w:r>
      <w:r>
        <w:rPr>
          <w:sz w:val="19"/>
          <w:szCs w:val="19"/>
        </w:rPr>
        <w:t xml:space="preserve">: El tiempo extraordinario se pagará con el recargo legal correspondiente y se cancelará </w:t>
      </w:r>
      <w:r w:rsidR="00A92B59">
        <w:rPr>
          <w:sz w:val="19"/>
          <w:szCs w:val="19"/>
        </w:rPr>
        <w:t>juntamente con</w:t>
      </w:r>
      <w:r>
        <w:rPr>
          <w:sz w:val="19"/>
          <w:szCs w:val="19"/>
        </w:rPr>
        <w:t xml:space="preserve"> el respectivo sueldo. </w:t>
      </w:r>
    </w:p>
    <w:p w14:paraId="2A9E0C1A" w14:textId="77777777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</w:p>
    <w:p w14:paraId="0C430F99" w14:textId="0F92CA54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>CUARTO</w:t>
      </w:r>
      <w:r>
        <w:rPr>
          <w:sz w:val="19"/>
          <w:szCs w:val="19"/>
        </w:rPr>
        <w:t xml:space="preserve">: El empleador se compromete a remunerar al trabajador con la suma de </w:t>
      </w:r>
      <w:r w:rsidR="000715D9">
        <w:rPr>
          <w:b/>
          <w:sz w:val="19"/>
          <w:szCs w:val="19"/>
        </w:rPr>
        <w:t>$</w:t>
      </w:r>
      <w:r w:rsidR="000825C6">
        <w:rPr>
          <w:b/>
          <w:sz w:val="19"/>
          <w:szCs w:val="19"/>
        </w:rPr>
        <w:t>410.000</w:t>
      </w:r>
      <w:r>
        <w:rPr>
          <w:b/>
          <w:sz w:val="19"/>
          <w:szCs w:val="19"/>
        </w:rPr>
        <w:t xml:space="preserve"> (</w:t>
      </w:r>
      <w:r w:rsidR="000825C6">
        <w:rPr>
          <w:b/>
          <w:sz w:val="19"/>
          <w:szCs w:val="19"/>
        </w:rPr>
        <w:t xml:space="preserve">Cuatrocientos diez mil pesos </w:t>
      </w:r>
      <w:r>
        <w:rPr>
          <w:b/>
          <w:sz w:val="19"/>
          <w:szCs w:val="19"/>
        </w:rPr>
        <w:t>00/100)</w:t>
      </w:r>
      <w:r w:rsidR="00663ECE">
        <w:rPr>
          <w:sz w:val="19"/>
          <w:szCs w:val="19"/>
        </w:rPr>
        <w:t>, sueldo base mensual</w:t>
      </w:r>
      <w:r>
        <w:rPr>
          <w:sz w:val="19"/>
          <w:szCs w:val="19"/>
        </w:rPr>
        <w:t xml:space="preserve">, como remuneración fija por </w:t>
      </w:r>
      <w:r>
        <w:rPr>
          <w:b/>
          <w:sz w:val="19"/>
          <w:szCs w:val="19"/>
        </w:rPr>
        <w:t>mes</w:t>
      </w:r>
      <w:r>
        <w:rPr>
          <w:sz w:val="19"/>
          <w:szCs w:val="19"/>
        </w:rPr>
        <w:t xml:space="preserve"> trabajado,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 xml:space="preserve">Las remuneraciones se pagarán mensualmente, por períodos iguales vencidos en dinero, moneda nacional y del monto de ellas dentro de los primeros 5 días hábiles del mes siguiente, el </w:t>
      </w:r>
      <w:r>
        <w:rPr>
          <w:b/>
          <w:sz w:val="19"/>
          <w:szCs w:val="19"/>
        </w:rPr>
        <w:t>Empleador</w:t>
      </w:r>
      <w:r>
        <w:rPr>
          <w:sz w:val="19"/>
          <w:szCs w:val="19"/>
        </w:rPr>
        <w:t xml:space="preserve"> hará las deducciones que establecen las Leyes vigentes.</w:t>
      </w:r>
    </w:p>
    <w:p w14:paraId="03BA255F" w14:textId="77777777" w:rsidR="00C64686" w:rsidRPr="00B55004" w:rsidRDefault="00C64686" w:rsidP="00BB698A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17385740" w14:textId="6634AF79" w:rsidR="008D34D9" w:rsidRPr="00B55004" w:rsidRDefault="00982167" w:rsidP="00BB698A">
      <w:pPr>
        <w:ind w:right="-624" w:firstLine="0"/>
        <w:contextualSpacing/>
        <w:jc w:val="both"/>
        <w:rPr>
          <w:sz w:val="19"/>
          <w:szCs w:val="19"/>
        </w:rPr>
      </w:pPr>
      <w:r w:rsidRPr="00B55004">
        <w:rPr>
          <w:b/>
          <w:sz w:val="19"/>
          <w:szCs w:val="19"/>
        </w:rPr>
        <w:t>QUINTO</w:t>
      </w:r>
      <w:r w:rsidRPr="00B55004">
        <w:rPr>
          <w:sz w:val="19"/>
          <w:szCs w:val="19"/>
        </w:rPr>
        <w:t xml:space="preserve">: El presente contrato </w:t>
      </w:r>
      <w:r w:rsidR="009873AE">
        <w:rPr>
          <w:b/>
          <w:sz w:val="19"/>
          <w:szCs w:val="19"/>
        </w:rPr>
        <w:t>indefinidamente</w:t>
      </w:r>
      <w:r w:rsidR="00663499">
        <w:rPr>
          <w:b/>
          <w:sz w:val="19"/>
          <w:szCs w:val="19"/>
        </w:rPr>
        <w:t xml:space="preserve"> </w:t>
      </w:r>
      <w:r w:rsidRPr="00B55004">
        <w:rPr>
          <w:sz w:val="19"/>
          <w:szCs w:val="19"/>
        </w:rPr>
        <w:t>y podrá ponérsele término cuando concurran para ello causas justificadas que</w:t>
      </w:r>
      <w:r w:rsidR="0077364B" w:rsidRPr="00B55004">
        <w:rPr>
          <w:sz w:val="19"/>
          <w:szCs w:val="19"/>
        </w:rPr>
        <w:t>,</w:t>
      </w:r>
      <w:r w:rsidRPr="00B55004">
        <w:rPr>
          <w:sz w:val="19"/>
          <w:szCs w:val="19"/>
        </w:rPr>
        <w:t xml:space="preserve"> en conformidad a la Ley</w:t>
      </w:r>
      <w:r w:rsidR="0077364B" w:rsidRPr="00B55004">
        <w:rPr>
          <w:sz w:val="19"/>
          <w:szCs w:val="19"/>
        </w:rPr>
        <w:t xml:space="preserve">, puedan producir caducidad, o sea permitido dar </w:t>
      </w:r>
      <w:r w:rsidR="00C6395D" w:rsidRPr="00B55004">
        <w:rPr>
          <w:sz w:val="19"/>
          <w:szCs w:val="19"/>
        </w:rPr>
        <w:t>al</w:t>
      </w:r>
      <w:r w:rsidR="0077364B" w:rsidRPr="00B55004">
        <w:rPr>
          <w:sz w:val="19"/>
          <w:szCs w:val="19"/>
        </w:rPr>
        <w:t xml:space="preserve"> trabajador el aviso de desahucio</w:t>
      </w:r>
      <w:r w:rsidRPr="00B55004">
        <w:rPr>
          <w:sz w:val="19"/>
          <w:szCs w:val="19"/>
        </w:rPr>
        <w:t xml:space="preserve"> con 30 días de anticipación, a lo menos.</w:t>
      </w:r>
    </w:p>
    <w:p w14:paraId="6777EC64" w14:textId="77777777" w:rsidR="00C64686" w:rsidRPr="00B55004" w:rsidRDefault="00C64686" w:rsidP="00BB698A">
      <w:pPr>
        <w:ind w:right="-624" w:firstLine="0"/>
        <w:contextualSpacing/>
        <w:jc w:val="both"/>
        <w:rPr>
          <w:sz w:val="19"/>
          <w:szCs w:val="19"/>
        </w:rPr>
      </w:pPr>
    </w:p>
    <w:p w14:paraId="7EB4B6BB" w14:textId="77777777" w:rsidR="00C64686" w:rsidRPr="00B55004" w:rsidRDefault="00C64686" w:rsidP="00BB698A">
      <w:pPr>
        <w:ind w:right="-624" w:firstLine="0"/>
        <w:contextualSpacing/>
        <w:jc w:val="both"/>
        <w:rPr>
          <w:b/>
          <w:sz w:val="19"/>
          <w:szCs w:val="19"/>
        </w:rPr>
      </w:pPr>
      <w:r w:rsidRPr="00B55004">
        <w:rPr>
          <w:b/>
          <w:sz w:val="19"/>
          <w:szCs w:val="19"/>
        </w:rPr>
        <w:t>SEXTO:</w:t>
      </w:r>
      <w:r w:rsidRPr="00B55004">
        <w:rPr>
          <w:sz w:val="19"/>
          <w:szCs w:val="19"/>
        </w:rPr>
        <w:t xml:space="preserve"> El trabajador Acepta y autoriza al empleador para que le descuente de su remuneración el tiempo no trabajado debido atrasos, ausencias o permisos.</w:t>
      </w:r>
    </w:p>
    <w:p w14:paraId="75D30E2E" w14:textId="77777777" w:rsidR="00C64686" w:rsidRDefault="00C64686" w:rsidP="00BB698A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3CD3EA6E" w14:textId="77777777" w:rsidR="00C0149C" w:rsidRDefault="00C0149C" w:rsidP="00BB698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SEPTIMO: </w:t>
      </w:r>
      <w:r w:rsidRPr="00AF7830">
        <w:rPr>
          <w:sz w:val="19"/>
          <w:szCs w:val="19"/>
        </w:rPr>
        <w:t>Son</w:t>
      </w:r>
      <w:r w:rsidRPr="00AF7830">
        <w:rPr>
          <w:b/>
          <w:sz w:val="19"/>
          <w:szCs w:val="19"/>
        </w:rPr>
        <w:t xml:space="preserve"> Obligaciones </w:t>
      </w:r>
      <w:r w:rsidRPr="00AF7830">
        <w:rPr>
          <w:sz w:val="19"/>
          <w:szCs w:val="19"/>
        </w:rPr>
        <w:t>especiales del Trabajador las siguientes:</w:t>
      </w:r>
    </w:p>
    <w:p w14:paraId="28D55135" w14:textId="77777777" w:rsidR="00C0149C" w:rsidRDefault="00C0149C" w:rsidP="00BB698A">
      <w:pPr>
        <w:ind w:right="-624" w:firstLine="0"/>
        <w:contextualSpacing/>
        <w:jc w:val="both"/>
        <w:rPr>
          <w:sz w:val="19"/>
          <w:szCs w:val="19"/>
        </w:rPr>
      </w:pPr>
    </w:p>
    <w:p w14:paraId="1A993087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 xml:space="preserve">1.-  Concurrir diariamente al trabajo y dar estricto cumplimiento al horario de la jornada laboral, firmando el libro de asistencia o Sistema Lector de Huella, </w:t>
      </w:r>
      <w:r w:rsidRPr="00C17F8D">
        <w:rPr>
          <w:sz w:val="19"/>
          <w:szCs w:val="19"/>
        </w:rPr>
        <w:t>siendo responsabilidad de cada trabajador marcar su entrada y salida de forma correcta y oportuna, si no se encuentra marcado la entrada o salida será tomado como horas de descuento en la suma total de la semana.</w:t>
      </w:r>
    </w:p>
    <w:p w14:paraId="01E76F75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>2.- Desempeñar las labores que se le encomienden en forma fiel y eficiente, debiendo acatar las órdenes de sus jefes directos, técnicos y ejecutivos de la empresa.</w:t>
      </w:r>
    </w:p>
    <w:p w14:paraId="26AB88C3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 xml:space="preserve">3.- </w:t>
      </w:r>
      <w:r w:rsidRPr="00C17F8D">
        <w:rPr>
          <w:color w:val="222222"/>
          <w:sz w:val="19"/>
          <w:szCs w:val="19"/>
          <w:shd w:val="clear" w:color="auto" w:fill="FFFFFF"/>
        </w:rPr>
        <w:t>El uso de teléfono celulares está restringido en la sala de ventas, excepto para llamadas de emergencia</w:t>
      </w:r>
    </w:p>
    <w:p w14:paraId="1DAA6F98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 xml:space="preserve">4.- Incurrir en malos tratos de palabra o de obra o en amenazas de cualquier género para con sus superiores o clientes, compañero o familiares, así como cualquier persona que estuviera en las dependencias del local como cliente o no; hacer escándalo o cometer cualquier acto reñido con la moral o las buenas costumbres dentro del recinto. Mantener correctas relaciones para con los personeros de la Empresa y los </w:t>
      </w:r>
      <w:r w:rsidRPr="00C17F8D">
        <w:rPr>
          <w:sz w:val="19"/>
          <w:szCs w:val="19"/>
          <w:lang w:val="es-CL"/>
        </w:rPr>
        <w:lastRenderedPageBreak/>
        <w:t xml:space="preserve">demás trabajadores y clientes, debiendo demostrar el mejor trato, espíritu de cooperación, respeto y consideración, así como de superación laboral y técnica. </w:t>
      </w:r>
    </w:p>
    <w:p w14:paraId="2E87E107" w14:textId="77777777" w:rsidR="00C0149C" w:rsidRPr="00C17F8D" w:rsidRDefault="00C0149C" w:rsidP="00C0149C">
      <w:pPr>
        <w:pStyle w:val="Textoindependiente2"/>
        <w:rPr>
          <w:rFonts w:ascii="Calibri" w:hAnsi="Calibri"/>
          <w:sz w:val="19"/>
          <w:szCs w:val="19"/>
        </w:rPr>
      </w:pPr>
      <w:r w:rsidRPr="00C17F8D">
        <w:rPr>
          <w:rFonts w:ascii="Calibri" w:hAnsi="Calibri"/>
          <w:sz w:val="19"/>
          <w:szCs w:val="19"/>
        </w:rPr>
        <w:tab/>
        <w:t>5.- Se prohíbe al trabajador que ejecute trabajos a trato y/o trabajar horas extraordinarias sin la autorización expresa del empleador y sin el respectivo pacto escrito formal debidamente justificado y aprobado por la dirección del trabajo.</w:t>
      </w:r>
    </w:p>
    <w:p w14:paraId="2DD095F9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</w:p>
    <w:p w14:paraId="36162F6C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>6.- Se prohíbe fumar, dedicarse a la lectura, comer chicle ni beber bebidas alcohólicas dentro del recinto del establecimiento y en horas de trabajo.</w:t>
      </w:r>
    </w:p>
    <w:p w14:paraId="0C262465" w14:textId="77777777" w:rsidR="00C0149C" w:rsidRPr="00C17F8D" w:rsidRDefault="00C0149C" w:rsidP="00C0149C">
      <w:pPr>
        <w:jc w:val="both"/>
        <w:rPr>
          <w:sz w:val="19"/>
          <w:szCs w:val="19"/>
        </w:rPr>
      </w:pPr>
      <w:r w:rsidRPr="00C17F8D">
        <w:rPr>
          <w:sz w:val="19"/>
          <w:szCs w:val="19"/>
        </w:rPr>
        <w:t xml:space="preserve">   7.- Deberán ser estrictamente puntuales en las horas de llegada todos los trabajadores sin excepción, en caso de atrasos, se amonestará por escrito y se notificará por escrito a la Inspección del Trabajo. Tres atrasos serán de trabajador, facultarán a la Empresa para proceder a su despido sin indemnización.</w:t>
      </w:r>
    </w:p>
    <w:p w14:paraId="2E4EE838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8.- Demostrar un alto grado de aseo e higiene personal, debiendo por tanto mantener las uñas cortas, sin esmalte y limpias, el cabello peinado, tomado en el caso de las mujeres y pelo corto en el caso de los hombres, tomar las medidas que además se requieran para los casos y funciones que cada uno realiza.</w:t>
      </w:r>
    </w:p>
    <w:p w14:paraId="242F88A8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9.- Se prohíbe paralizar o suspender sus labores individual o colectivamente sin motivo legal, o disminuir el ritmo de ejecución de su trabajo. Así mismo, ocuparse en horas de trabajo de asuntos extraños a su labor; considerándose en este caso la prohibición expresa de atender asuntos personales.</w:t>
      </w:r>
    </w:p>
    <w:p w14:paraId="4E9A667A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10.-  Se prohíbe ingresar y salir con paquetes de la empresa, excepto la ropa del uniforme.</w:t>
      </w:r>
    </w:p>
    <w:p w14:paraId="145A412C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11.-  No podrán atender o aceptar visitas dentro o fuera del local, en sus horas de trabajo, así como recibir o hacer llamadas personales desde celulares o teléfonos fijos, sin autorización.</w:t>
      </w:r>
    </w:p>
    <w:p w14:paraId="6582E935" w14:textId="77777777" w:rsidR="00B935DF" w:rsidRDefault="00C0149C" w:rsidP="00B935DF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12.- En general cumplir con todas las obligaciones que emanen de su condición de trabajador, las que impone el presente contrato y la legislación vigente.</w:t>
      </w:r>
    </w:p>
    <w:p w14:paraId="6A39873E" w14:textId="77777777" w:rsidR="009E4445" w:rsidRDefault="00C0149C" w:rsidP="00D96A07">
      <w:pPr>
        <w:ind w:firstLine="0"/>
        <w:jc w:val="both"/>
        <w:rPr>
          <w:rFonts w:asciiTheme="minorHAnsi" w:hAnsiTheme="minorHAnsi"/>
          <w:sz w:val="19"/>
          <w:szCs w:val="19"/>
        </w:rPr>
      </w:pPr>
      <w:r>
        <w:rPr>
          <w:b/>
          <w:sz w:val="19"/>
          <w:szCs w:val="19"/>
        </w:rPr>
        <w:t>OCTAVO</w:t>
      </w:r>
      <w:r w:rsidR="00982167" w:rsidRPr="00B55004">
        <w:rPr>
          <w:b/>
          <w:sz w:val="19"/>
          <w:szCs w:val="19"/>
        </w:rPr>
        <w:t>:</w:t>
      </w:r>
      <w:r w:rsidR="00982167" w:rsidRPr="00B55004">
        <w:rPr>
          <w:sz w:val="19"/>
          <w:szCs w:val="19"/>
        </w:rPr>
        <w:t xml:space="preserve"> </w:t>
      </w:r>
      <w:r w:rsidR="00C64686" w:rsidRPr="00B55004">
        <w:rPr>
          <w:rFonts w:asciiTheme="minorHAnsi" w:hAnsiTheme="minorHAnsi"/>
          <w:sz w:val="19"/>
          <w:szCs w:val="19"/>
        </w:rPr>
        <w:t>Se entienden incorporadas al presente contrato todas las disposiciones legales que se dicten con posterioridad a la fecha de suscripci</w:t>
      </w:r>
      <w:r w:rsidR="009E4445">
        <w:rPr>
          <w:rFonts w:asciiTheme="minorHAnsi" w:hAnsiTheme="minorHAnsi"/>
          <w:sz w:val="19"/>
          <w:szCs w:val="19"/>
        </w:rPr>
        <w:t>ón y que tengan relación con él.</w:t>
      </w:r>
    </w:p>
    <w:p w14:paraId="3C06526E" w14:textId="77777777" w:rsidR="00883EF0" w:rsidRPr="009E4445" w:rsidRDefault="00883EF0" w:rsidP="009E4445">
      <w:pPr>
        <w:ind w:right="-624" w:firstLine="0"/>
        <w:contextualSpacing/>
        <w:jc w:val="both"/>
        <w:rPr>
          <w:rFonts w:asciiTheme="minorHAnsi" w:hAnsiTheme="minorHAnsi"/>
          <w:b/>
          <w:sz w:val="19"/>
          <w:szCs w:val="19"/>
        </w:rPr>
      </w:pPr>
    </w:p>
    <w:p w14:paraId="599517EE" w14:textId="0CF7AC39" w:rsidR="00C64686" w:rsidRPr="00B55004" w:rsidRDefault="00F15923" w:rsidP="00BB698A">
      <w:pPr>
        <w:ind w:right="-624" w:firstLine="0"/>
        <w:contextualSpacing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NOVENO:</w:t>
      </w:r>
      <w:r w:rsidR="00982167" w:rsidRPr="00B55004">
        <w:rPr>
          <w:sz w:val="19"/>
          <w:szCs w:val="19"/>
        </w:rPr>
        <w:t xml:space="preserve"> </w:t>
      </w:r>
      <w:r w:rsidR="006C5109" w:rsidRPr="00B55004">
        <w:rPr>
          <w:sz w:val="19"/>
          <w:szCs w:val="19"/>
        </w:rPr>
        <w:t>Se deja constancia que</w:t>
      </w:r>
      <w:r w:rsidR="006C5109">
        <w:rPr>
          <w:sz w:val="19"/>
          <w:szCs w:val="19"/>
        </w:rPr>
        <w:t xml:space="preserve"> </w:t>
      </w:r>
      <w:r>
        <w:rPr>
          <w:b/>
          <w:sz w:val="19"/>
          <w:szCs w:val="19"/>
        </w:rPr>
        <w:t>Don (a</w:t>
      </w:r>
      <w:r w:rsidR="0045198B">
        <w:rPr>
          <w:b/>
          <w:sz w:val="19"/>
          <w:szCs w:val="19"/>
        </w:rPr>
        <w:t>),</w:t>
      </w:r>
      <w:r w:rsidR="0045198B" w:rsidRPr="0045198B">
        <w:rPr>
          <w:b/>
          <w:sz w:val="19"/>
          <w:szCs w:val="19"/>
        </w:rPr>
        <w:t xml:space="preserve"> </w:t>
      </w:r>
      <w:r w:rsidR="00663499">
        <w:rPr>
          <w:b/>
          <w:sz w:val="19"/>
          <w:szCs w:val="19"/>
        </w:rPr>
        <w:t xml:space="preserve">YULY DEL CARMEN GUILLEN OJEDA  </w:t>
      </w:r>
      <w:r w:rsidR="00712CF9">
        <w:rPr>
          <w:b/>
          <w:sz w:val="19"/>
          <w:szCs w:val="19"/>
        </w:rPr>
        <w:t xml:space="preserve"> </w:t>
      </w:r>
      <w:r w:rsidR="006C5109" w:rsidRPr="00B55004">
        <w:rPr>
          <w:sz w:val="19"/>
          <w:szCs w:val="19"/>
        </w:rPr>
        <w:t xml:space="preserve"> </w:t>
      </w:r>
      <w:r w:rsidR="006C5109" w:rsidRPr="00B55004">
        <w:rPr>
          <w:b/>
          <w:sz w:val="19"/>
          <w:szCs w:val="19"/>
        </w:rPr>
        <w:t xml:space="preserve">ingresó al servicio el </w:t>
      </w:r>
      <w:r w:rsidR="00A92B59">
        <w:rPr>
          <w:b/>
          <w:sz w:val="19"/>
          <w:szCs w:val="19"/>
        </w:rPr>
        <w:t>01 de febrero 2023</w:t>
      </w:r>
    </w:p>
    <w:p w14:paraId="47C3FAB9" w14:textId="77777777" w:rsidR="00F15923" w:rsidRDefault="00F15923" w:rsidP="006C5109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44766F50" w14:textId="77777777" w:rsidR="006C5109" w:rsidRPr="00D96A07" w:rsidRDefault="00F15923" w:rsidP="006C5109">
      <w:pPr>
        <w:ind w:right="-624" w:firstLine="0"/>
        <w:contextualSpacing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DECIMO</w:t>
      </w:r>
      <w:r w:rsidR="00B935DF">
        <w:rPr>
          <w:b/>
          <w:sz w:val="19"/>
          <w:szCs w:val="19"/>
        </w:rPr>
        <w:t>:</w:t>
      </w:r>
      <w:r w:rsidR="006C5109" w:rsidRPr="00B55004">
        <w:rPr>
          <w:b/>
          <w:sz w:val="19"/>
          <w:szCs w:val="19"/>
        </w:rPr>
        <w:t xml:space="preserve"> </w:t>
      </w:r>
      <w:r w:rsidR="00B935DF">
        <w:rPr>
          <w:sz w:val="19"/>
          <w:szCs w:val="19"/>
        </w:rPr>
        <w:t>El trabajador se incorporara  a</w:t>
      </w:r>
      <w:r w:rsidR="006C5109" w:rsidRPr="00B55004">
        <w:rPr>
          <w:sz w:val="19"/>
          <w:szCs w:val="19"/>
        </w:rPr>
        <w:t xml:space="preserve"> a:   </w:t>
      </w:r>
      <w:r w:rsidR="00663499">
        <w:rPr>
          <w:b/>
          <w:sz w:val="19"/>
          <w:szCs w:val="19"/>
        </w:rPr>
        <w:t xml:space="preserve">AFP  PLAN VITAL </w:t>
      </w:r>
      <w:r w:rsidR="00712CF9">
        <w:rPr>
          <w:b/>
          <w:sz w:val="19"/>
          <w:szCs w:val="19"/>
        </w:rPr>
        <w:t xml:space="preserve"> </w:t>
      </w:r>
      <w:r w:rsidR="00400F2A">
        <w:rPr>
          <w:b/>
          <w:sz w:val="19"/>
          <w:szCs w:val="19"/>
        </w:rPr>
        <w:t xml:space="preserve"> </w:t>
      </w:r>
      <w:r w:rsidR="00C0149C" w:rsidRPr="00B55004">
        <w:rPr>
          <w:b/>
          <w:sz w:val="19"/>
          <w:szCs w:val="19"/>
        </w:rPr>
        <w:t xml:space="preserve">Y </w:t>
      </w:r>
      <w:r w:rsidR="002819E8">
        <w:rPr>
          <w:b/>
          <w:sz w:val="19"/>
          <w:szCs w:val="19"/>
        </w:rPr>
        <w:t>FONASA</w:t>
      </w:r>
    </w:p>
    <w:p w14:paraId="0E991D51" w14:textId="77777777" w:rsidR="006C5109" w:rsidRPr="00B55004" w:rsidRDefault="006C5109" w:rsidP="006C5109">
      <w:pPr>
        <w:ind w:left="567" w:firstLine="0"/>
        <w:contextualSpacing/>
        <w:rPr>
          <w:sz w:val="19"/>
          <w:szCs w:val="19"/>
        </w:rPr>
      </w:pPr>
      <w:r w:rsidRPr="00B55004">
        <w:rPr>
          <w:sz w:val="19"/>
          <w:szCs w:val="19"/>
        </w:rPr>
        <w:t xml:space="preserve">                                                      </w:t>
      </w:r>
    </w:p>
    <w:p w14:paraId="23066A52" w14:textId="77777777" w:rsidR="00B935DF" w:rsidRDefault="00B935DF" w:rsidP="006C5109">
      <w:pPr>
        <w:ind w:firstLine="0"/>
        <w:contextualSpacing/>
        <w:rPr>
          <w:sz w:val="19"/>
          <w:szCs w:val="19"/>
        </w:rPr>
      </w:pPr>
    </w:p>
    <w:p w14:paraId="4829809D" w14:textId="77777777" w:rsidR="00BF3C7F" w:rsidRDefault="00BF3C7F" w:rsidP="006C5109">
      <w:pPr>
        <w:ind w:firstLine="0"/>
        <w:contextualSpacing/>
        <w:rPr>
          <w:sz w:val="19"/>
          <w:szCs w:val="19"/>
        </w:rPr>
      </w:pPr>
    </w:p>
    <w:p w14:paraId="7B37E30B" w14:textId="77777777" w:rsidR="00663499" w:rsidRDefault="00663499" w:rsidP="006C5109">
      <w:pPr>
        <w:ind w:firstLine="0"/>
        <w:contextualSpacing/>
        <w:rPr>
          <w:b/>
          <w:sz w:val="18"/>
          <w:szCs w:val="18"/>
        </w:rPr>
      </w:pPr>
    </w:p>
    <w:p w14:paraId="2A0E1F4C" w14:textId="77777777" w:rsidR="00663499" w:rsidRDefault="00663499" w:rsidP="006C5109">
      <w:pPr>
        <w:ind w:firstLine="0"/>
        <w:contextualSpacing/>
        <w:rPr>
          <w:b/>
          <w:sz w:val="18"/>
          <w:szCs w:val="18"/>
        </w:rPr>
      </w:pPr>
    </w:p>
    <w:p w14:paraId="7AD37BA6" w14:textId="77777777" w:rsidR="00663499" w:rsidRDefault="00663499" w:rsidP="006C5109">
      <w:pPr>
        <w:ind w:firstLine="0"/>
        <w:contextualSpacing/>
        <w:rPr>
          <w:sz w:val="18"/>
          <w:szCs w:val="18"/>
        </w:rPr>
      </w:pPr>
      <w:r w:rsidRPr="00663499">
        <w:rPr>
          <w:b/>
          <w:sz w:val="18"/>
          <w:szCs w:val="18"/>
        </w:rPr>
        <w:t>YULY DEL CARMEN GUILLEN OJEDA</w:t>
      </w:r>
      <w:r>
        <w:rPr>
          <w:b/>
          <w:sz w:val="19"/>
          <w:szCs w:val="19"/>
        </w:rPr>
        <w:t xml:space="preserve">   </w:t>
      </w:r>
      <w:r w:rsidRPr="00B55004">
        <w:rPr>
          <w:sz w:val="19"/>
          <w:szCs w:val="19"/>
        </w:rPr>
        <w:t xml:space="preserve"> </w:t>
      </w:r>
      <w:r w:rsidR="00953685">
        <w:rPr>
          <w:b/>
          <w:sz w:val="19"/>
          <w:szCs w:val="19"/>
        </w:rPr>
        <w:t xml:space="preserve"> </w:t>
      </w:r>
      <w:r w:rsidR="008D63AB">
        <w:rPr>
          <w:b/>
          <w:sz w:val="19"/>
          <w:szCs w:val="19"/>
        </w:rPr>
        <w:t xml:space="preserve">  </w:t>
      </w:r>
      <w:r w:rsidR="00F15923">
        <w:rPr>
          <w:b/>
          <w:sz w:val="19"/>
          <w:szCs w:val="19"/>
        </w:rPr>
        <w:t xml:space="preserve">           </w:t>
      </w:r>
      <w:r w:rsidR="00953685">
        <w:rPr>
          <w:b/>
          <w:sz w:val="19"/>
          <w:szCs w:val="19"/>
        </w:rPr>
        <w:t xml:space="preserve">     </w:t>
      </w:r>
      <w:r w:rsidR="00712CF9">
        <w:rPr>
          <w:b/>
          <w:sz w:val="19"/>
          <w:szCs w:val="19"/>
        </w:rPr>
        <w:t xml:space="preserve">               </w:t>
      </w:r>
      <w:r>
        <w:rPr>
          <w:b/>
          <w:sz w:val="19"/>
          <w:szCs w:val="19"/>
        </w:rPr>
        <w:t xml:space="preserve">       </w:t>
      </w:r>
      <w:r w:rsidR="0045198B">
        <w:rPr>
          <w:b/>
          <w:sz w:val="19"/>
          <w:szCs w:val="19"/>
        </w:rPr>
        <w:t xml:space="preserve"> </w:t>
      </w:r>
      <w:r w:rsidR="00953685">
        <w:rPr>
          <w:b/>
          <w:sz w:val="19"/>
          <w:szCs w:val="19"/>
        </w:rPr>
        <w:t xml:space="preserve">  </w:t>
      </w:r>
      <w:r>
        <w:rPr>
          <w:b/>
          <w:sz w:val="19"/>
          <w:szCs w:val="19"/>
        </w:rPr>
        <w:t xml:space="preserve"> </w:t>
      </w:r>
      <w:r w:rsidR="00953685">
        <w:rPr>
          <w:b/>
          <w:sz w:val="19"/>
          <w:szCs w:val="19"/>
        </w:rPr>
        <w:t xml:space="preserve"> </w:t>
      </w:r>
      <w:r w:rsidR="00953685" w:rsidRPr="006E4607">
        <w:rPr>
          <w:b/>
          <w:sz w:val="18"/>
          <w:szCs w:val="18"/>
        </w:rPr>
        <w:t>P.p</w:t>
      </w:r>
      <w:r w:rsidR="006C5109" w:rsidRPr="006E4607">
        <w:rPr>
          <w:b/>
          <w:sz w:val="18"/>
          <w:szCs w:val="18"/>
        </w:rPr>
        <w:t>.</w:t>
      </w:r>
      <w:r w:rsidR="00883EF0" w:rsidRPr="006E4607">
        <w:rPr>
          <w:b/>
          <w:sz w:val="18"/>
          <w:szCs w:val="18"/>
        </w:rPr>
        <w:t xml:space="preserve"> SOCIEDAD SUNLIGHT COMERCIAL LIMITADA</w:t>
      </w:r>
      <w:r w:rsidR="006C5109" w:rsidRPr="006E4607">
        <w:rPr>
          <w:b/>
          <w:sz w:val="18"/>
          <w:szCs w:val="18"/>
        </w:rPr>
        <w:t xml:space="preserve">            </w:t>
      </w:r>
      <w:r w:rsidR="006C5109" w:rsidRPr="006E4607">
        <w:rPr>
          <w:sz w:val="18"/>
          <w:szCs w:val="18"/>
        </w:rPr>
        <w:t xml:space="preserve">                                                                        </w:t>
      </w:r>
      <w:r w:rsidR="00225C79" w:rsidRPr="006E4607">
        <w:rPr>
          <w:sz w:val="18"/>
          <w:szCs w:val="18"/>
        </w:rPr>
        <w:t xml:space="preserve">   </w:t>
      </w:r>
      <w:r w:rsidR="006C5109" w:rsidRPr="006E4607">
        <w:rPr>
          <w:sz w:val="18"/>
          <w:szCs w:val="18"/>
        </w:rPr>
        <w:t xml:space="preserve">                                                             </w:t>
      </w:r>
      <w:r w:rsidR="00225C79" w:rsidRPr="006E4607">
        <w:rPr>
          <w:sz w:val="18"/>
          <w:szCs w:val="18"/>
        </w:rPr>
        <w:t xml:space="preserve">      </w:t>
      </w:r>
      <w:r w:rsidR="006C5109" w:rsidRPr="006E4607">
        <w:rPr>
          <w:sz w:val="18"/>
          <w:szCs w:val="18"/>
        </w:rPr>
        <w:t xml:space="preserve">   </w:t>
      </w:r>
      <w:r w:rsidR="00883EF0" w:rsidRPr="006E4607">
        <w:rPr>
          <w:sz w:val="18"/>
          <w:szCs w:val="18"/>
        </w:rPr>
        <w:t xml:space="preserve"> </w:t>
      </w:r>
      <w:r w:rsidR="00BF3C7F" w:rsidRPr="006E4607">
        <w:rPr>
          <w:sz w:val="18"/>
          <w:szCs w:val="18"/>
        </w:rPr>
        <w:t xml:space="preserve">  </w:t>
      </w:r>
      <w:r w:rsidR="00883EF0" w:rsidRPr="006E4607">
        <w:rPr>
          <w:sz w:val="18"/>
          <w:szCs w:val="18"/>
        </w:rPr>
        <w:t xml:space="preserve">                                                       </w:t>
      </w:r>
      <w:r w:rsidR="006E4607">
        <w:rPr>
          <w:sz w:val="18"/>
          <w:szCs w:val="18"/>
        </w:rPr>
        <w:t xml:space="preserve">     </w:t>
      </w:r>
      <w:r w:rsidR="00883EF0" w:rsidRPr="006E4607">
        <w:rPr>
          <w:sz w:val="18"/>
          <w:szCs w:val="18"/>
        </w:rPr>
        <w:t xml:space="preserve"> </w:t>
      </w:r>
      <w:r w:rsidR="00F15923">
        <w:rPr>
          <w:sz w:val="18"/>
          <w:szCs w:val="18"/>
        </w:rPr>
        <w:t xml:space="preserve"> Carne de Identidad</w:t>
      </w:r>
      <w:r>
        <w:rPr>
          <w:sz w:val="18"/>
          <w:szCs w:val="18"/>
        </w:rPr>
        <w:t>: 26.356.367-0</w:t>
      </w:r>
      <w:r w:rsidR="00F15923">
        <w:rPr>
          <w:sz w:val="18"/>
          <w:szCs w:val="18"/>
        </w:rPr>
        <w:t xml:space="preserve">  </w:t>
      </w:r>
    </w:p>
    <w:p w14:paraId="1E3B95BA" w14:textId="77777777" w:rsidR="006C5109" w:rsidRPr="006E4607" w:rsidRDefault="00663499" w:rsidP="006C5109">
      <w:pPr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>FONO: 933907063</w:t>
      </w:r>
      <w:r w:rsidR="00F1592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="00F15923">
        <w:rPr>
          <w:sz w:val="18"/>
          <w:szCs w:val="18"/>
        </w:rPr>
        <w:t xml:space="preserve">     </w:t>
      </w:r>
      <w:r w:rsidR="00883EF0" w:rsidRPr="006E4607">
        <w:rPr>
          <w:sz w:val="18"/>
          <w:szCs w:val="18"/>
        </w:rPr>
        <w:t>RUT. Nº</w:t>
      </w:r>
      <w:r w:rsidR="006C5109" w:rsidRPr="006E4607">
        <w:rPr>
          <w:sz w:val="18"/>
          <w:szCs w:val="18"/>
        </w:rPr>
        <w:t xml:space="preserve">   </w:t>
      </w:r>
      <w:r w:rsidR="00883EF0" w:rsidRPr="006E4607">
        <w:rPr>
          <w:b/>
          <w:sz w:val="18"/>
          <w:szCs w:val="18"/>
        </w:rPr>
        <w:t>76.815.195-4</w:t>
      </w:r>
      <w:r w:rsidR="006C5109" w:rsidRPr="006E4607">
        <w:rPr>
          <w:sz w:val="18"/>
          <w:szCs w:val="18"/>
        </w:rPr>
        <w:t xml:space="preserve">                                                                                       </w:t>
      </w:r>
    </w:p>
    <w:p w14:paraId="6EEBD550" w14:textId="77777777" w:rsidR="00982167" w:rsidRPr="006E4607" w:rsidRDefault="006C5109" w:rsidP="00712CF9">
      <w:pPr>
        <w:ind w:firstLine="0"/>
        <w:contextualSpacing/>
        <w:rPr>
          <w:sz w:val="18"/>
          <w:szCs w:val="18"/>
        </w:rPr>
      </w:pPr>
      <w:r w:rsidRPr="006E4607">
        <w:rPr>
          <w:sz w:val="18"/>
          <w:szCs w:val="18"/>
        </w:rPr>
        <w:t xml:space="preserve">FIRMA DEL  TRABAJADOR                                                           </w:t>
      </w:r>
      <w:r w:rsidR="00B4733C" w:rsidRPr="006E4607">
        <w:rPr>
          <w:sz w:val="18"/>
          <w:szCs w:val="18"/>
        </w:rPr>
        <w:t xml:space="preserve">  </w:t>
      </w:r>
      <w:r w:rsidR="006E4607">
        <w:rPr>
          <w:sz w:val="18"/>
          <w:szCs w:val="18"/>
        </w:rPr>
        <w:t xml:space="preserve">           </w:t>
      </w:r>
      <w:r w:rsidR="00F15923">
        <w:rPr>
          <w:sz w:val="18"/>
          <w:szCs w:val="18"/>
        </w:rPr>
        <w:t xml:space="preserve">                </w:t>
      </w:r>
      <w:r w:rsidR="00B4733C" w:rsidRPr="006E4607">
        <w:rPr>
          <w:sz w:val="18"/>
          <w:szCs w:val="18"/>
        </w:rPr>
        <w:t xml:space="preserve"> </w:t>
      </w:r>
      <w:r w:rsidRPr="006E4607">
        <w:rPr>
          <w:sz w:val="18"/>
          <w:szCs w:val="18"/>
        </w:rPr>
        <w:t>FIRMA  DEL    EMPLEADOR</w:t>
      </w:r>
    </w:p>
    <w:sectPr w:rsidR="00982167" w:rsidRPr="006E4607" w:rsidSect="00274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FD9"/>
    <w:multiLevelType w:val="hybridMultilevel"/>
    <w:tmpl w:val="EF60C4CC"/>
    <w:lvl w:ilvl="0" w:tplc="50320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2"/>
    <w:multiLevelType w:val="hybridMultilevel"/>
    <w:tmpl w:val="9336FB68"/>
    <w:lvl w:ilvl="0" w:tplc="8C760B80">
      <w:start w:val="4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0F3825"/>
    <w:multiLevelType w:val="hybridMultilevel"/>
    <w:tmpl w:val="86225C6E"/>
    <w:lvl w:ilvl="0" w:tplc="3E60629C">
      <w:start w:val="1"/>
      <w:numFmt w:val="upperLetter"/>
      <w:lvlText w:val="%1)"/>
      <w:lvlJc w:val="left"/>
      <w:pPr>
        <w:ind w:left="720" w:hanging="360"/>
      </w:pPr>
      <w:rPr>
        <w:sz w:val="1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1022"/>
    <w:multiLevelType w:val="hybridMultilevel"/>
    <w:tmpl w:val="F53EDB4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412"/>
    <w:multiLevelType w:val="hybridMultilevel"/>
    <w:tmpl w:val="2F7ACCDE"/>
    <w:lvl w:ilvl="0" w:tplc="811EBF4A">
      <w:start w:val="1"/>
      <w:numFmt w:val="upperLetter"/>
      <w:lvlText w:val="%1)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70D0D97"/>
    <w:multiLevelType w:val="hybridMultilevel"/>
    <w:tmpl w:val="1158A1F0"/>
    <w:lvl w:ilvl="0" w:tplc="3BFE0A7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5B5931C9"/>
    <w:multiLevelType w:val="hybridMultilevel"/>
    <w:tmpl w:val="378A3A4A"/>
    <w:lvl w:ilvl="0" w:tplc="9BB85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75318"/>
    <w:multiLevelType w:val="hybridMultilevel"/>
    <w:tmpl w:val="81983FCA"/>
    <w:lvl w:ilvl="0" w:tplc="1772B29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8002537">
    <w:abstractNumId w:val="7"/>
  </w:num>
  <w:num w:numId="2" w16cid:durableId="2006933271">
    <w:abstractNumId w:val="1"/>
  </w:num>
  <w:num w:numId="3" w16cid:durableId="2011522177">
    <w:abstractNumId w:val="5"/>
  </w:num>
  <w:num w:numId="4" w16cid:durableId="1678117233">
    <w:abstractNumId w:val="4"/>
  </w:num>
  <w:num w:numId="5" w16cid:durableId="2057120857">
    <w:abstractNumId w:val="0"/>
  </w:num>
  <w:num w:numId="6" w16cid:durableId="1425107523">
    <w:abstractNumId w:val="6"/>
  </w:num>
  <w:num w:numId="7" w16cid:durableId="680281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380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01"/>
    <w:rsid w:val="00004701"/>
    <w:rsid w:val="0000734D"/>
    <w:rsid w:val="0001258A"/>
    <w:rsid w:val="00036875"/>
    <w:rsid w:val="00042BC8"/>
    <w:rsid w:val="00047007"/>
    <w:rsid w:val="00064E94"/>
    <w:rsid w:val="0006564F"/>
    <w:rsid w:val="00066EB1"/>
    <w:rsid w:val="000715D9"/>
    <w:rsid w:val="000825C6"/>
    <w:rsid w:val="00082A0A"/>
    <w:rsid w:val="000937B6"/>
    <w:rsid w:val="00096BA1"/>
    <w:rsid w:val="000A3294"/>
    <w:rsid w:val="000A3FFC"/>
    <w:rsid w:val="000B1275"/>
    <w:rsid w:val="000B71C6"/>
    <w:rsid w:val="000D2DA7"/>
    <w:rsid w:val="000D3F0E"/>
    <w:rsid w:val="000D46DF"/>
    <w:rsid w:val="000E36A9"/>
    <w:rsid w:val="000E6CAE"/>
    <w:rsid w:val="0011089E"/>
    <w:rsid w:val="00120524"/>
    <w:rsid w:val="001444F5"/>
    <w:rsid w:val="00177D2F"/>
    <w:rsid w:val="00182E5A"/>
    <w:rsid w:val="00197C9B"/>
    <w:rsid w:val="001B44AA"/>
    <w:rsid w:val="001B4802"/>
    <w:rsid w:val="001E59BE"/>
    <w:rsid w:val="001E7774"/>
    <w:rsid w:val="001E7C71"/>
    <w:rsid w:val="002024E8"/>
    <w:rsid w:val="002149FA"/>
    <w:rsid w:val="002175FA"/>
    <w:rsid w:val="00225C79"/>
    <w:rsid w:val="00237C10"/>
    <w:rsid w:val="0024133B"/>
    <w:rsid w:val="002445CB"/>
    <w:rsid w:val="00253391"/>
    <w:rsid w:val="002679A6"/>
    <w:rsid w:val="00274F59"/>
    <w:rsid w:val="00277E3D"/>
    <w:rsid w:val="002819E8"/>
    <w:rsid w:val="00290C9B"/>
    <w:rsid w:val="002B03C3"/>
    <w:rsid w:val="002B577D"/>
    <w:rsid w:val="002B6904"/>
    <w:rsid w:val="002C080E"/>
    <w:rsid w:val="002C3B95"/>
    <w:rsid w:val="0030487B"/>
    <w:rsid w:val="003150E2"/>
    <w:rsid w:val="00320453"/>
    <w:rsid w:val="0032434B"/>
    <w:rsid w:val="003263F4"/>
    <w:rsid w:val="0033561F"/>
    <w:rsid w:val="0034652F"/>
    <w:rsid w:val="00360AD0"/>
    <w:rsid w:val="00362DA6"/>
    <w:rsid w:val="0037251C"/>
    <w:rsid w:val="00385B67"/>
    <w:rsid w:val="0039491B"/>
    <w:rsid w:val="003B37B1"/>
    <w:rsid w:val="003C335A"/>
    <w:rsid w:val="003C3E4C"/>
    <w:rsid w:val="003C7F9E"/>
    <w:rsid w:val="003D5874"/>
    <w:rsid w:val="003D7FA4"/>
    <w:rsid w:val="003E6F05"/>
    <w:rsid w:val="00400F2A"/>
    <w:rsid w:val="0043238F"/>
    <w:rsid w:val="00434DAC"/>
    <w:rsid w:val="004406E4"/>
    <w:rsid w:val="00441E35"/>
    <w:rsid w:val="004421C5"/>
    <w:rsid w:val="0045198B"/>
    <w:rsid w:val="00472ADF"/>
    <w:rsid w:val="00480100"/>
    <w:rsid w:val="00486FF9"/>
    <w:rsid w:val="00487874"/>
    <w:rsid w:val="00492713"/>
    <w:rsid w:val="004C32E8"/>
    <w:rsid w:val="004D5D60"/>
    <w:rsid w:val="004E1CC7"/>
    <w:rsid w:val="004E2259"/>
    <w:rsid w:val="004F0272"/>
    <w:rsid w:val="00505EE5"/>
    <w:rsid w:val="005145A1"/>
    <w:rsid w:val="005147B3"/>
    <w:rsid w:val="005175BA"/>
    <w:rsid w:val="0052542A"/>
    <w:rsid w:val="00525FEC"/>
    <w:rsid w:val="00527541"/>
    <w:rsid w:val="005315D0"/>
    <w:rsid w:val="00537CD9"/>
    <w:rsid w:val="005412D6"/>
    <w:rsid w:val="005528E9"/>
    <w:rsid w:val="00562A39"/>
    <w:rsid w:val="00583B0B"/>
    <w:rsid w:val="005954D9"/>
    <w:rsid w:val="005A6E8C"/>
    <w:rsid w:val="005C196F"/>
    <w:rsid w:val="005C662E"/>
    <w:rsid w:val="005C77F2"/>
    <w:rsid w:val="005D0733"/>
    <w:rsid w:val="005E09F0"/>
    <w:rsid w:val="005E73CE"/>
    <w:rsid w:val="005F3DF3"/>
    <w:rsid w:val="00607FD1"/>
    <w:rsid w:val="00610FA2"/>
    <w:rsid w:val="006124F0"/>
    <w:rsid w:val="00617026"/>
    <w:rsid w:val="00625DE0"/>
    <w:rsid w:val="00644843"/>
    <w:rsid w:val="00655F05"/>
    <w:rsid w:val="00663499"/>
    <w:rsid w:val="00663ECE"/>
    <w:rsid w:val="00667596"/>
    <w:rsid w:val="006737E4"/>
    <w:rsid w:val="00680733"/>
    <w:rsid w:val="006A5F6E"/>
    <w:rsid w:val="006B4270"/>
    <w:rsid w:val="006C2720"/>
    <w:rsid w:val="006C5109"/>
    <w:rsid w:val="006E4607"/>
    <w:rsid w:val="007005D7"/>
    <w:rsid w:val="00712CF9"/>
    <w:rsid w:val="007163F8"/>
    <w:rsid w:val="0071752D"/>
    <w:rsid w:val="0071770F"/>
    <w:rsid w:val="00722735"/>
    <w:rsid w:val="00723B11"/>
    <w:rsid w:val="00730311"/>
    <w:rsid w:val="00760EF5"/>
    <w:rsid w:val="0077364B"/>
    <w:rsid w:val="007746C6"/>
    <w:rsid w:val="00783897"/>
    <w:rsid w:val="007A5F93"/>
    <w:rsid w:val="007B19FD"/>
    <w:rsid w:val="007B5F3E"/>
    <w:rsid w:val="007C509F"/>
    <w:rsid w:val="008142FA"/>
    <w:rsid w:val="00826F9F"/>
    <w:rsid w:val="008405CD"/>
    <w:rsid w:val="0084431D"/>
    <w:rsid w:val="00844C4E"/>
    <w:rsid w:val="008819A5"/>
    <w:rsid w:val="00882122"/>
    <w:rsid w:val="0088360E"/>
    <w:rsid w:val="00883EF0"/>
    <w:rsid w:val="00885B1C"/>
    <w:rsid w:val="008862CF"/>
    <w:rsid w:val="00894C29"/>
    <w:rsid w:val="008B4AD8"/>
    <w:rsid w:val="008D2F85"/>
    <w:rsid w:val="008D34D9"/>
    <w:rsid w:val="008D63AB"/>
    <w:rsid w:val="008D6BBB"/>
    <w:rsid w:val="008E0993"/>
    <w:rsid w:val="008F37EE"/>
    <w:rsid w:val="009035E4"/>
    <w:rsid w:val="00933B9F"/>
    <w:rsid w:val="0093716F"/>
    <w:rsid w:val="00944563"/>
    <w:rsid w:val="00951C1F"/>
    <w:rsid w:val="00953685"/>
    <w:rsid w:val="00955793"/>
    <w:rsid w:val="00957B81"/>
    <w:rsid w:val="00982167"/>
    <w:rsid w:val="009873AE"/>
    <w:rsid w:val="00993226"/>
    <w:rsid w:val="009A732E"/>
    <w:rsid w:val="009A7BCB"/>
    <w:rsid w:val="009B0814"/>
    <w:rsid w:val="009E4445"/>
    <w:rsid w:val="009F0681"/>
    <w:rsid w:val="009F1AC4"/>
    <w:rsid w:val="00A06BCE"/>
    <w:rsid w:val="00A1126E"/>
    <w:rsid w:val="00A14A8E"/>
    <w:rsid w:val="00A23110"/>
    <w:rsid w:val="00A24F39"/>
    <w:rsid w:val="00A8252E"/>
    <w:rsid w:val="00A853AC"/>
    <w:rsid w:val="00A92B59"/>
    <w:rsid w:val="00AA1860"/>
    <w:rsid w:val="00AA1AEA"/>
    <w:rsid w:val="00AC6652"/>
    <w:rsid w:val="00AD1151"/>
    <w:rsid w:val="00B01A19"/>
    <w:rsid w:val="00B1119F"/>
    <w:rsid w:val="00B3102F"/>
    <w:rsid w:val="00B37CBF"/>
    <w:rsid w:val="00B37E57"/>
    <w:rsid w:val="00B40E5F"/>
    <w:rsid w:val="00B41D25"/>
    <w:rsid w:val="00B4354A"/>
    <w:rsid w:val="00B4733C"/>
    <w:rsid w:val="00B55004"/>
    <w:rsid w:val="00B57515"/>
    <w:rsid w:val="00B62CFD"/>
    <w:rsid w:val="00B807F7"/>
    <w:rsid w:val="00B862D2"/>
    <w:rsid w:val="00B92A42"/>
    <w:rsid w:val="00B935DF"/>
    <w:rsid w:val="00BA0859"/>
    <w:rsid w:val="00BB698A"/>
    <w:rsid w:val="00BC2E77"/>
    <w:rsid w:val="00BF0C98"/>
    <w:rsid w:val="00BF2294"/>
    <w:rsid w:val="00BF3C7F"/>
    <w:rsid w:val="00C0149C"/>
    <w:rsid w:val="00C02C44"/>
    <w:rsid w:val="00C120A9"/>
    <w:rsid w:val="00C17F8D"/>
    <w:rsid w:val="00C40728"/>
    <w:rsid w:val="00C5171A"/>
    <w:rsid w:val="00C574FA"/>
    <w:rsid w:val="00C6395D"/>
    <w:rsid w:val="00C64686"/>
    <w:rsid w:val="00C70EBA"/>
    <w:rsid w:val="00C914A1"/>
    <w:rsid w:val="00CA70D0"/>
    <w:rsid w:val="00CC457B"/>
    <w:rsid w:val="00CC6986"/>
    <w:rsid w:val="00CF0576"/>
    <w:rsid w:val="00D03617"/>
    <w:rsid w:val="00D41258"/>
    <w:rsid w:val="00D438F1"/>
    <w:rsid w:val="00D45A56"/>
    <w:rsid w:val="00D52CF7"/>
    <w:rsid w:val="00D62AD7"/>
    <w:rsid w:val="00D63F84"/>
    <w:rsid w:val="00D86C82"/>
    <w:rsid w:val="00D94580"/>
    <w:rsid w:val="00D96A07"/>
    <w:rsid w:val="00DA3749"/>
    <w:rsid w:val="00DB68AD"/>
    <w:rsid w:val="00DC2489"/>
    <w:rsid w:val="00DC5505"/>
    <w:rsid w:val="00DF6375"/>
    <w:rsid w:val="00E14933"/>
    <w:rsid w:val="00E257A2"/>
    <w:rsid w:val="00E34017"/>
    <w:rsid w:val="00E3798C"/>
    <w:rsid w:val="00E501D8"/>
    <w:rsid w:val="00E50686"/>
    <w:rsid w:val="00E54BED"/>
    <w:rsid w:val="00E56CB3"/>
    <w:rsid w:val="00E63733"/>
    <w:rsid w:val="00E73823"/>
    <w:rsid w:val="00E73E12"/>
    <w:rsid w:val="00E87C87"/>
    <w:rsid w:val="00EA5324"/>
    <w:rsid w:val="00EA6381"/>
    <w:rsid w:val="00EA7291"/>
    <w:rsid w:val="00EB6661"/>
    <w:rsid w:val="00ED4CDF"/>
    <w:rsid w:val="00F15923"/>
    <w:rsid w:val="00F34ED4"/>
    <w:rsid w:val="00F40CCC"/>
    <w:rsid w:val="00F465FF"/>
    <w:rsid w:val="00F56E9A"/>
    <w:rsid w:val="00F86B87"/>
    <w:rsid w:val="00F87AE8"/>
    <w:rsid w:val="00F97B6E"/>
    <w:rsid w:val="00FA30C5"/>
    <w:rsid w:val="00FA6D1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6DE6"/>
  <w15:docId w15:val="{F26D95A8-3675-48EF-B46D-9CE842DE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59"/>
    <w:pPr>
      <w:spacing w:after="200"/>
      <w:ind w:firstLine="567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EF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0EF5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93716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0149C"/>
    <w:pPr>
      <w:spacing w:after="0"/>
      <w:ind w:firstLine="0"/>
      <w:jc w:val="both"/>
    </w:pPr>
    <w:rPr>
      <w:rFonts w:ascii="Arial" w:eastAsia="Times New Roman" w:hAnsi="Arial"/>
      <w:sz w:val="24"/>
      <w:szCs w:val="20"/>
      <w:lang w:val="es-CL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C0149C"/>
    <w:rPr>
      <w:rFonts w:ascii="Arial" w:eastAsia="Times New Roman" w:hAnsi="Arial"/>
      <w:sz w:val="24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63EC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63ECE"/>
    <w:rPr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88FC-9BE0-47EB-8506-BB12241A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 DE   TRABAJO</vt:lpstr>
    </vt:vector>
  </TitlesOfParts>
  <Company>ABACO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 DE   TRABAJO</dc:title>
  <dc:subject/>
  <dc:creator>JOSE</dc:creator>
  <cp:keywords/>
  <cp:lastModifiedBy>Quezada Rosa</cp:lastModifiedBy>
  <cp:revision>4</cp:revision>
  <cp:lastPrinted>2023-04-27T21:22:00Z</cp:lastPrinted>
  <dcterms:created xsi:type="dcterms:W3CDTF">2023-02-02T12:50:00Z</dcterms:created>
  <dcterms:modified xsi:type="dcterms:W3CDTF">2023-04-27T21:24:00Z</dcterms:modified>
</cp:coreProperties>
</file>